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DF" w:rsidRDefault="00D508F2">
      <w:r>
        <w:t>TRADE- 1. ELECTRICIAN</w:t>
      </w:r>
      <w:r w:rsidR="00725FB8">
        <w:t xml:space="preserve">- </w:t>
      </w:r>
      <w:r w:rsidR="009E790D">
        <w:t>(Two</w:t>
      </w:r>
      <w:r w:rsidR="00725FB8">
        <w:t xml:space="preserve"> Year</w:t>
      </w:r>
      <w:r w:rsidR="009E790D">
        <w:t>)- 6 Unit</w:t>
      </w:r>
    </w:p>
    <w:p w:rsidR="00D508F2" w:rsidRDefault="00D508F2">
      <w:r>
        <w:t xml:space="preserve">               2. MECHANIC DIESEL </w:t>
      </w:r>
      <w:r w:rsidR="00725FB8">
        <w:t xml:space="preserve">– </w:t>
      </w:r>
      <w:r w:rsidR="009E790D">
        <w:t>(One</w:t>
      </w:r>
      <w:r w:rsidR="00725FB8">
        <w:t xml:space="preserve"> Year</w:t>
      </w:r>
      <w:r w:rsidR="009E790D">
        <w:t>)</w:t>
      </w:r>
      <w:r w:rsidR="00E82346">
        <w:t>- 3 Unit</w:t>
      </w:r>
      <w:bookmarkStart w:id="0" w:name="_GoBack"/>
      <w:bookmarkEnd w:id="0"/>
    </w:p>
    <w:sectPr w:rsidR="00D508F2" w:rsidSect="009E5782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782"/>
    <w:rsid w:val="002140FE"/>
    <w:rsid w:val="00327235"/>
    <w:rsid w:val="004B2B80"/>
    <w:rsid w:val="00557575"/>
    <w:rsid w:val="006536F3"/>
    <w:rsid w:val="00725FB8"/>
    <w:rsid w:val="007F1EDF"/>
    <w:rsid w:val="007F22C7"/>
    <w:rsid w:val="00910BAA"/>
    <w:rsid w:val="009E5782"/>
    <w:rsid w:val="009E790D"/>
    <w:rsid w:val="00AD6DFF"/>
    <w:rsid w:val="00B664D3"/>
    <w:rsid w:val="00D508F2"/>
    <w:rsid w:val="00E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42AEA-1F7C-4E81-AAB6-31EF3A0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os</cp:lastModifiedBy>
  <cp:revision>10</cp:revision>
  <dcterms:created xsi:type="dcterms:W3CDTF">2020-07-23T10:20:00Z</dcterms:created>
  <dcterms:modified xsi:type="dcterms:W3CDTF">2025-01-28T06:11:00Z</dcterms:modified>
</cp:coreProperties>
</file>